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2C" w:rsidRDefault="0078332C" w:rsidP="00892C1F">
      <w:pPr>
        <w:rPr>
          <w:rFonts w:ascii="Arial" w:hAnsi="Arial" w:cs="Arial"/>
          <w:b/>
          <w:sz w:val="28"/>
          <w:szCs w:val="28"/>
        </w:rPr>
      </w:pPr>
    </w:p>
    <w:p w:rsidR="00006EE6" w:rsidRDefault="00006EE6" w:rsidP="0066431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64311" w:rsidRPr="000D3936" w:rsidRDefault="00664311" w:rsidP="006A60A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r w:rsidRPr="000D3936"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006EE6" w:rsidRPr="000D3936" w:rsidRDefault="00006EE6" w:rsidP="006A60A5">
      <w:pPr>
        <w:rPr>
          <w:rFonts w:ascii="Arial" w:hAnsi="Arial" w:cs="Arial"/>
          <w:b/>
          <w:sz w:val="26"/>
          <w:szCs w:val="26"/>
        </w:rPr>
      </w:pPr>
    </w:p>
    <w:p w:rsidR="000D3936" w:rsidRPr="000D3936" w:rsidRDefault="00D16370" w:rsidP="006A60A5">
      <w:pPr>
        <w:rPr>
          <w:rFonts w:ascii="Arial" w:hAnsi="Arial" w:cs="Arial"/>
          <w:b/>
          <w:sz w:val="32"/>
          <w:szCs w:val="32"/>
        </w:rPr>
      </w:pPr>
      <w:r w:rsidRPr="000D3936">
        <w:rPr>
          <w:rFonts w:ascii="Arial" w:hAnsi="Arial" w:cs="Arial"/>
          <w:b/>
          <w:sz w:val="32"/>
          <w:szCs w:val="32"/>
        </w:rPr>
        <w:t xml:space="preserve">COMMERCIALISTI, ARRIVA PORTALE </w:t>
      </w:r>
      <w:r w:rsidR="00535DEC">
        <w:rPr>
          <w:rFonts w:ascii="Arial" w:hAnsi="Arial" w:cs="Arial"/>
          <w:b/>
          <w:sz w:val="32"/>
          <w:szCs w:val="32"/>
        </w:rPr>
        <w:t xml:space="preserve">DI CATEGORIA </w:t>
      </w:r>
      <w:r w:rsidRPr="000D3936">
        <w:rPr>
          <w:rFonts w:ascii="Arial" w:hAnsi="Arial" w:cs="Arial"/>
          <w:b/>
          <w:sz w:val="32"/>
          <w:szCs w:val="32"/>
        </w:rPr>
        <w:t>DEDICATO ALLA VENDITE</w:t>
      </w:r>
    </w:p>
    <w:p w:rsidR="000D3936" w:rsidRPr="00121F1C" w:rsidRDefault="000D3936" w:rsidP="006A60A5">
      <w:pPr>
        <w:jc w:val="both"/>
        <w:rPr>
          <w:rFonts w:ascii="Arial" w:hAnsi="Arial" w:cs="Arial"/>
          <w:b/>
          <w:sz w:val="24"/>
          <w:szCs w:val="24"/>
        </w:rPr>
      </w:pPr>
    </w:p>
    <w:p w:rsidR="00372DDC" w:rsidRPr="00E44F1B" w:rsidRDefault="00006EE6" w:rsidP="006A60A5">
      <w:pPr>
        <w:jc w:val="both"/>
        <w:rPr>
          <w:rFonts w:ascii="Arial" w:hAnsi="Arial" w:cs="Arial"/>
          <w:sz w:val="23"/>
          <w:szCs w:val="23"/>
        </w:rPr>
      </w:pPr>
      <w:r w:rsidRPr="00E44F1B">
        <w:rPr>
          <w:rFonts w:ascii="Arial" w:hAnsi="Arial" w:cs="Arial"/>
          <w:i/>
          <w:sz w:val="23"/>
          <w:szCs w:val="23"/>
        </w:rPr>
        <w:t xml:space="preserve">Roma, </w:t>
      </w:r>
      <w:r w:rsidR="004F4FAF">
        <w:rPr>
          <w:rFonts w:ascii="Arial" w:hAnsi="Arial" w:cs="Arial"/>
          <w:i/>
          <w:sz w:val="23"/>
          <w:szCs w:val="23"/>
        </w:rPr>
        <w:t>6</w:t>
      </w:r>
      <w:r w:rsidRPr="00E44F1B">
        <w:rPr>
          <w:rFonts w:ascii="Arial" w:hAnsi="Arial" w:cs="Arial"/>
          <w:i/>
          <w:sz w:val="23"/>
          <w:szCs w:val="23"/>
        </w:rPr>
        <w:t xml:space="preserve"> maggio 2016 </w:t>
      </w:r>
      <w:r w:rsidR="00D16370" w:rsidRPr="00E44F1B">
        <w:rPr>
          <w:rFonts w:ascii="Arial" w:hAnsi="Arial" w:cs="Arial"/>
          <w:i/>
          <w:sz w:val="23"/>
          <w:szCs w:val="23"/>
        </w:rPr>
        <w:t>–</w:t>
      </w:r>
      <w:r w:rsidRPr="00E44F1B">
        <w:rPr>
          <w:rFonts w:ascii="Arial" w:hAnsi="Arial" w:cs="Arial"/>
          <w:i/>
          <w:sz w:val="23"/>
          <w:szCs w:val="23"/>
        </w:rPr>
        <w:t xml:space="preserve"> </w:t>
      </w:r>
      <w:r w:rsidR="0025352C" w:rsidRPr="00E44F1B">
        <w:rPr>
          <w:rFonts w:ascii="Arial" w:hAnsi="Arial" w:cs="Arial"/>
          <w:sz w:val="23"/>
          <w:szCs w:val="23"/>
        </w:rPr>
        <w:t xml:space="preserve">Un portale </w:t>
      </w:r>
      <w:r w:rsidR="00A14ACE" w:rsidRPr="00E44F1B">
        <w:rPr>
          <w:rFonts w:ascii="Arial" w:hAnsi="Arial" w:cs="Arial"/>
          <w:sz w:val="23"/>
          <w:szCs w:val="23"/>
        </w:rPr>
        <w:t xml:space="preserve">unico </w:t>
      </w:r>
      <w:r w:rsidR="0025352C" w:rsidRPr="00E44F1B">
        <w:rPr>
          <w:rFonts w:ascii="Arial" w:hAnsi="Arial" w:cs="Arial"/>
          <w:sz w:val="23"/>
          <w:szCs w:val="23"/>
        </w:rPr>
        <w:t>dedicato ai commercialisti italiani impegnati nella vendita di aziende, di patrimoni e di singoli beni</w:t>
      </w:r>
      <w:r w:rsidR="004406A0" w:rsidRPr="00E44F1B">
        <w:rPr>
          <w:rFonts w:ascii="Arial" w:hAnsi="Arial" w:cs="Arial"/>
          <w:sz w:val="23"/>
          <w:szCs w:val="23"/>
        </w:rPr>
        <w:t xml:space="preserve"> in</w:t>
      </w:r>
      <w:r w:rsidR="000138F7" w:rsidRPr="00E44F1B">
        <w:rPr>
          <w:rFonts w:ascii="Arial" w:hAnsi="Arial" w:cs="Arial"/>
          <w:sz w:val="23"/>
          <w:szCs w:val="23"/>
        </w:rPr>
        <w:t xml:space="preserve"> tutti gli ambiti esistenti, da quello</w:t>
      </w:r>
      <w:r w:rsidR="004406A0" w:rsidRPr="00E44F1B">
        <w:rPr>
          <w:rFonts w:ascii="Arial" w:hAnsi="Arial" w:cs="Arial"/>
          <w:sz w:val="23"/>
          <w:szCs w:val="23"/>
        </w:rPr>
        <w:t xml:space="preserve"> </w:t>
      </w:r>
      <w:r w:rsidR="0025352C" w:rsidRPr="00E44F1B">
        <w:rPr>
          <w:rFonts w:ascii="Arial" w:hAnsi="Arial" w:cs="Arial"/>
          <w:sz w:val="23"/>
          <w:szCs w:val="23"/>
        </w:rPr>
        <w:t>giudiziario</w:t>
      </w:r>
      <w:r w:rsidR="000138F7" w:rsidRPr="00E44F1B">
        <w:rPr>
          <w:rFonts w:ascii="Arial" w:hAnsi="Arial" w:cs="Arial"/>
          <w:sz w:val="23"/>
          <w:szCs w:val="23"/>
        </w:rPr>
        <w:t xml:space="preserve"> a quello</w:t>
      </w:r>
      <w:r w:rsidR="004406A0" w:rsidRPr="00E44F1B">
        <w:rPr>
          <w:rFonts w:ascii="Arial" w:hAnsi="Arial" w:cs="Arial"/>
          <w:sz w:val="23"/>
          <w:szCs w:val="23"/>
        </w:rPr>
        <w:t xml:space="preserve"> </w:t>
      </w:r>
      <w:r w:rsidR="0025352C" w:rsidRPr="00E44F1B">
        <w:rPr>
          <w:rFonts w:ascii="Arial" w:hAnsi="Arial" w:cs="Arial"/>
          <w:sz w:val="23"/>
          <w:szCs w:val="23"/>
        </w:rPr>
        <w:t xml:space="preserve">stragiudiziale, </w:t>
      </w:r>
      <w:r w:rsidR="004406A0" w:rsidRPr="00E44F1B">
        <w:rPr>
          <w:rFonts w:ascii="Arial" w:hAnsi="Arial" w:cs="Arial"/>
          <w:sz w:val="23"/>
          <w:szCs w:val="23"/>
        </w:rPr>
        <w:t xml:space="preserve">dal </w:t>
      </w:r>
      <w:r w:rsidR="0025352C" w:rsidRPr="00E44F1B">
        <w:rPr>
          <w:rFonts w:ascii="Arial" w:hAnsi="Arial" w:cs="Arial"/>
          <w:sz w:val="23"/>
          <w:szCs w:val="23"/>
        </w:rPr>
        <w:t xml:space="preserve">pubblico </w:t>
      </w:r>
      <w:r w:rsidR="004406A0" w:rsidRPr="00E44F1B">
        <w:rPr>
          <w:rFonts w:ascii="Arial" w:hAnsi="Arial" w:cs="Arial"/>
          <w:sz w:val="23"/>
          <w:szCs w:val="23"/>
        </w:rPr>
        <w:t>al</w:t>
      </w:r>
      <w:r w:rsidR="0025352C" w:rsidRPr="00E44F1B">
        <w:rPr>
          <w:rFonts w:ascii="Arial" w:hAnsi="Arial" w:cs="Arial"/>
          <w:sz w:val="23"/>
          <w:szCs w:val="23"/>
        </w:rPr>
        <w:t xml:space="preserve"> privato. Frutto di un </w:t>
      </w:r>
      <w:r w:rsidR="000D3936" w:rsidRPr="00E44F1B">
        <w:rPr>
          <w:rFonts w:ascii="Arial" w:hAnsi="Arial" w:cs="Arial"/>
          <w:sz w:val="23"/>
          <w:szCs w:val="23"/>
        </w:rPr>
        <w:t>protocollo d’intesa</w:t>
      </w:r>
      <w:r w:rsidR="0025352C" w:rsidRPr="00E44F1B">
        <w:rPr>
          <w:rFonts w:ascii="Arial" w:hAnsi="Arial" w:cs="Arial"/>
          <w:sz w:val="23"/>
          <w:szCs w:val="23"/>
        </w:rPr>
        <w:t xml:space="preserve"> siglato tra il Consiglio </w:t>
      </w:r>
      <w:r w:rsidR="00D16370" w:rsidRPr="00E44F1B">
        <w:rPr>
          <w:rFonts w:ascii="Arial" w:hAnsi="Arial" w:cs="Arial"/>
          <w:sz w:val="23"/>
          <w:szCs w:val="23"/>
        </w:rPr>
        <w:t>Nazionale de</w:t>
      </w:r>
      <w:r w:rsidR="0025352C" w:rsidRPr="00E44F1B">
        <w:rPr>
          <w:rFonts w:ascii="Arial" w:hAnsi="Arial" w:cs="Arial"/>
          <w:sz w:val="23"/>
          <w:szCs w:val="23"/>
        </w:rPr>
        <w:t xml:space="preserve">lla categoria </w:t>
      </w:r>
      <w:r w:rsidR="00D16370" w:rsidRPr="00E44F1B">
        <w:rPr>
          <w:rFonts w:ascii="Arial" w:hAnsi="Arial" w:cs="Arial"/>
          <w:sz w:val="23"/>
          <w:szCs w:val="23"/>
        </w:rPr>
        <w:t>e la Società Rete Aste S.r.l.</w:t>
      </w:r>
      <w:r w:rsidR="0025352C" w:rsidRPr="00E44F1B">
        <w:rPr>
          <w:rFonts w:ascii="Arial" w:hAnsi="Arial" w:cs="Arial"/>
          <w:sz w:val="23"/>
          <w:szCs w:val="23"/>
        </w:rPr>
        <w:t>, l’</w:t>
      </w:r>
      <w:r w:rsidR="00D16370" w:rsidRPr="00E44F1B">
        <w:rPr>
          <w:rFonts w:ascii="Arial" w:hAnsi="Arial" w:cs="Arial"/>
          <w:sz w:val="23"/>
          <w:szCs w:val="23"/>
        </w:rPr>
        <w:t>infrastruttura informativa e di relazione denominata "Rete Aste Commercialisti" (</w:t>
      </w:r>
      <w:r w:rsidR="00D16370" w:rsidRPr="00E44F1B">
        <w:rPr>
          <w:rStyle w:val="Enfasigrassetto"/>
          <w:rFonts w:ascii="Arial" w:hAnsi="Arial" w:cs="Arial"/>
          <w:b w:val="0"/>
          <w:sz w:val="23"/>
          <w:szCs w:val="23"/>
        </w:rPr>
        <w:t>RAC</w:t>
      </w:r>
      <w:r w:rsidR="00D16370" w:rsidRPr="00E44F1B">
        <w:rPr>
          <w:rFonts w:ascii="Arial" w:hAnsi="Arial" w:cs="Arial"/>
          <w:sz w:val="23"/>
          <w:szCs w:val="23"/>
        </w:rPr>
        <w:t xml:space="preserve">), </w:t>
      </w:r>
      <w:r w:rsidR="0025352C" w:rsidRPr="00E44F1B">
        <w:rPr>
          <w:rFonts w:ascii="Arial" w:eastAsia="Times New Roman" w:hAnsi="Arial" w:cs="Arial"/>
          <w:sz w:val="23"/>
          <w:szCs w:val="23"/>
          <w:lang w:eastAsia="it-IT"/>
        </w:rPr>
        <w:t xml:space="preserve">è nata con lo </w:t>
      </w:r>
      <w:r w:rsidR="00D16370" w:rsidRPr="00E44F1B">
        <w:rPr>
          <w:rFonts w:ascii="Arial" w:hAnsi="Arial" w:cs="Arial"/>
          <w:sz w:val="23"/>
          <w:szCs w:val="23"/>
        </w:rPr>
        <w:t>scopo di supportare tutti i Commercialisti, iscri</w:t>
      </w:r>
      <w:r w:rsidR="000D3936" w:rsidRPr="00E44F1B">
        <w:rPr>
          <w:rFonts w:ascii="Arial" w:hAnsi="Arial" w:cs="Arial"/>
          <w:sz w:val="23"/>
          <w:szCs w:val="23"/>
        </w:rPr>
        <w:t xml:space="preserve">tti ai singoli Ordini locali e </w:t>
      </w:r>
      <w:r w:rsidR="00D16370" w:rsidRPr="00E44F1B">
        <w:rPr>
          <w:rFonts w:ascii="Arial" w:hAnsi="Arial" w:cs="Arial"/>
          <w:sz w:val="23"/>
          <w:szCs w:val="23"/>
        </w:rPr>
        <w:t>aderenti all'iniziativa, nello svolgimento delle a</w:t>
      </w:r>
      <w:r w:rsidR="0025352C" w:rsidRPr="00E44F1B">
        <w:rPr>
          <w:rFonts w:ascii="Arial" w:hAnsi="Arial" w:cs="Arial"/>
          <w:sz w:val="23"/>
          <w:szCs w:val="23"/>
        </w:rPr>
        <w:t xml:space="preserve">ttività necessarie alla </w:t>
      </w:r>
      <w:r w:rsidR="000D3936" w:rsidRPr="00E44F1B">
        <w:rPr>
          <w:rFonts w:ascii="Arial" w:hAnsi="Arial" w:cs="Arial"/>
          <w:sz w:val="23"/>
          <w:szCs w:val="23"/>
        </w:rPr>
        <w:t>vendita</w:t>
      </w:r>
      <w:r w:rsidR="0025352C" w:rsidRPr="00E44F1B">
        <w:rPr>
          <w:rFonts w:ascii="Arial" w:hAnsi="Arial" w:cs="Arial"/>
          <w:sz w:val="23"/>
          <w:szCs w:val="23"/>
        </w:rPr>
        <w:t xml:space="preserve">. </w:t>
      </w:r>
      <w:r w:rsidR="00D16370" w:rsidRPr="00E44F1B">
        <w:rPr>
          <w:rFonts w:ascii="Arial" w:hAnsi="Arial" w:cs="Arial"/>
          <w:sz w:val="23"/>
          <w:szCs w:val="23"/>
        </w:rPr>
        <w:t>La RAC</w:t>
      </w:r>
      <w:r w:rsidR="00A14ACE" w:rsidRPr="00E44F1B">
        <w:rPr>
          <w:rFonts w:ascii="Arial" w:hAnsi="Arial" w:cs="Arial"/>
          <w:sz w:val="23"/>
          <w:szCs w:val="23"/>
        </w:rPr>
        <w:t xml:space="preserve"> metterà </w:t>
      </w:r>
      <w:r w:rsidR="0091717B" w:rsidRPr="00E44F1B">
        <w:rPr>
          <w:rFonts w:ascii="Arial" w:hAnsi="Arial" w:cs="Arial"/>
          <w:sz w:val="23"/>
          <w:szCs w:val="23"/>
        </w:rPr>
        <w:t xml:space="preserve">gratuitamente </w:t>
      </w:r>
      <w:r w:rsidR="00A14ACE" w:rsidRPr="00E44F1B">
        <w:rPr>
          <w:rFonts w:ascii="Arial" w:hAnsi="Arial" w:cs="Arial"/>
          <w:sz w:val="23"/>
          <w:szCs w:val="23"/>
        </w:rPr>
        <w:t>a</w:t>
      </w:r>
      <w:r w:rsidR="00D16370" w:rsidRPr="00E44F1B">
        <w:rPr>
          <w:rFonts w:ascii="Arial" w:hAnsi="Arial" w:cs="Arial"/>
          <w:sz w:val="23"/>
          <w:szCs w:val="23"/>
        </w:rPr>
        <w:t xml:space="preserve"> disposizione online</w:t>
      </w:r>
      <w:r w:rsidR="0091717B" w:rsidRPr="00E44F1B">
        <w:rPr>
          <w:rFonts w:ascii="Arial" w:hAnsi="Arial" w:cs="Arial"/>
          <w:sz w:val="23"/>
          <w:szCs w:val="23"/>
        </w:rPr>
        <w:t xml:space="preserve">, </w:t>
      </w:r>
      <w:r w:rsidR="000D3936" w:rsidRPr="00E44F1B">
        <w:rPr>
          <w:rFonts w:ascii="Arial" w:hAnsi="Arial" w:cs="Arial"/>
          <w:sz w:val="23"/>
          <w:szCs w:val="23"/>
        </w:rPr>
        <w:t xml:space="preserve">all’indirizzo </w:t>
      </w:r>
      <w:hyperlink r:id="rId7" w:history="1">
        <w:r w:rsidR="000D3936" w:rsidRPr="00E44F1B">
          <w:rPr>
            <w:rStyle w:val="Collegamentoipertestuale"/>
            <w:rFonts w:ascii="Arial" w:hAnsi="Arial" w:cs="Arial"/>
            <w:sz w:val="23"/>
            <w:szCs w:val="23"/>
          </w:rPr>
          <w:t>www.reteastecommercialisti.it</w:t>
        </w:r>
      </w:hyperlink>
      <w:r w:rsidR="00A14ACE" w:rsidRPr="00E44F1B">
        <w:rPr>
          <w:rFonts w:ascii="Arial" w:hAnsi="Arial" w:cs="Arial"/>
          <w:sz w:val="23"/>
          <w:szCs w:val="23"/>
        </w:rPr>
        <w:t xml:space="preserve"> -</w:t>
      </w:r>
      <w:r w:rsidR="000D3936" w:rsidRPr="00E44F1B">
        <w:rPr>
          <w:rFonts w:ascii="Arial" w:hAnsi="Arial" w:cs="Arial"/>
          <w:sz w:val="23"/>
          <w:szCs w:val="23"/>
        </w:rPr>
        <w:t xml:space="preserve"> </w:t>
      </w:r>
      <w:r w:rsidR="00D16370" w:rsidRPr="00E44F1B">
        <w:rPr>
          <w:rFonts w:ascii="Arial" w:hAnsi="Arial" w:cs="Arial"/>
          <w:sz w:val="23"/>
          <w:szCs w:val="23"/>
        </w:rPr>
        <w:t>in aree pubbliche connesse ai siti del Consiglio Nazionale e degli Ordini locali aderenti</w:t>
      </w:r>
      <w:r w:rsidR="000D3936" w:rsidRPr="00E44F1B">
        <w:rPr>
          <w:rFonts w:ascii="Arial" w:hAnsi="Arial" w:cs="Arial"/>
          <w:sz w:val="23"/>
          <w:szCs w:val="23"/>
        </w:rPr>
        <w:t xml:space="preserve"> </w:t>
      </w:r>
      <w:r w:rsidR="00A14ACE" w:rsidRPr="00E44F1B">
        <w:rPr>
          <w:rFonts w:ascii="Arial" w:hAnsi="Arial" w:cs="Arial"/>
          <w:sz w:val="23"/>
          <w:szCs w:val="23"/>
        </w:rPr>
        <w:t xml:space="preserve">- </w:t>
      </w:r>
      <w:hyperlink r:id="rId8" w:history="1">
        <w:r w:rsidR="00D16370" w:rsidRPr="00E44F1B">
          <w:rPr>
            <w:rStyle w:val="Collegamentoipertestuale"/>
            <w:rFonts w:ascii="Arial" w:hAnsi="Arial" w:cs="Arial"/>
            <w:color w:val="auto"/>
            <w:sz w:val="23"/>
            <w:szCs w:val="23"/>
            <w:u w:val="none"/>
          </w:rPr>
          <w:t>vetrine informative</w:t>
        </w:r>
      </w:hyperlink>
      <w:r w:rsidR="000D3936" w:rsidRPr="00E44F1B">
        <w:rPr>
          <w:rStyle w:val="apple-converted-space"/>
          <w:rFonts w:ascii="Arial" w:hAnsi="Arial" w:cs="Arial"/>
          <w:sz w:val="23"/>
          <w:szCs w:val="23"/>
        </w:rPr>
        <w:t xml:space="preserve"> </w:t>
      </w:r>
      <w:r w:rsidR="00D16370" w:rsidRPr="00E44F1B">
        <w:rPr>
          <w:rFonts w:ascii="Arial" w:hAnsi="Arial" w:cs="Arial"/>
          <w:sz w:val="23"/>
          <w:szCs w:val="23"/>
        </w:rPr>
        <w:t>sincronizzate, dedicate alla pubblicità e alla partecipazione alle vendite in modalità telematica</w:t>
      </w:r>
      <w:r w:rsidR="000D3936" w:rsidRPr="00E44F1B">
        <w:rPr>
          <w:rFonts w:ascii="Arial" w:hAnsi="Arial" w:cs="Arial"/>
          <w:sz w:val="23"/>
          <w:szCs w:val="23"/>
        </w:rPr>
        <w:t xml:space="preserve">. </w:t>
      </w:r>
      <w:r w:rsidR="00372DDC" w:rsidRPr="00E44F1B">
        <w:rPr>
          <w:rFonts w:ascii="Arial" w:hAnsi="Arial" w:cs="Arial"/>
          <w:sz w:val="23"/>
          <w:szCs w:val="23"/>
        </w:rPr>
        <w:t xml:space="preserve">Il portale sarà pienamente operativo dal prossimo settembre, ma già da qualche giorno i commercialisti interessati possono registrarsi tramite la sottoscrizione di un modulo autenticato disponibile su </w:t>
      </w:r>
      <w:hyperlink r:id="rId9" w:history="1">
        <w:r w:rsidR="00372DDC" w:rsidRPr="00E44F1B">
          <w:rPr>
            <w:rStyle w:val="Collegamentoipertestuale"/>
            <w:rFonts w:ascii="Arial" w:hAnsi="Arial" w:cs="Arial"/>
            <w:sz w:val="23"/>
            <w:szCs w:val="23"/>
          </w:rPr>
          <w:t>www.reteastecommercialisti.it</w:t>
        </w:r>
      </w:hyperlink>
      <w:r w:rsidR="00372DDC" w:rsidRPr="00E44F1B">
        <w:rPr>
          <w:rStyle w:val="Collegamentoipertestuale"/>
          <w:rFonts w:ascii="Arial" w:hAnsi="Arial" w:cs="Arial"/>
          <w:sz w:val="23"/>
          <w:szCs w:val="23"/>
        </w:rPr>
        <w:t xml:space="preserve">. </w:t>
      </w:r>
    </w:p>
    <w:p w:rsidR="00372DDC" w:rsidRPr="00E44F1B" w:rsidRDefault="00372DDC" w:rsidP="006A60A5">
      <w:pPr>
        <w:jc w:val="both"/>
        <w:rPr>
          <w:rFonts w:ascii="Arial" w:hAnsi="Arial" w:cs="Arial"/>
          <w:sz w:val="23"/>
          <w:szCs w:val="23"/>
        </w:rPr>
      </w:pPr>
    </w:p>
    <w:p w:rsidR="00121F1C" w:rsidRPr="00E44F1B" w:rsidRDefault="0091717B" w:rsidP="006A60A5">
      <w:pPr>
        <w:jc w:val="both"/>
        <w:rPr>
          <w:rFonts w:ascii="Arial" w:hAnsi="Arial" w:cs="Arial"/>
          <w:sz w:val="23"/>
          <w:szCs w:val="23"/>
        </w:rPr>
      </w:pPr>
      <w:r w:rsidRPr="00E44F1B">
        <w:rPr>
          <w:rFonts w:ascii="Arial" w:hAnsi="Arial" w:cs="Arial"/>
          <w:sz w:val="23"/>
          <w:szCs w:val="23"/>
        </w:rPr>
        <w:t>Ad oggi gli incarichi gestiti dai Commercialisti sono resi noti tramit</w:t>
      </w:r>
      <w:r w:rsidR="003E386F" w:rsidRPr="00E44F1B">
        <w:rPr>
          <w:rFonts w:ascii="Arial" w:hAnsi="Arial" w:cs="Arial"/>
          <w:sz w:val="23"/>
          <w:szCs w:val="23"/>
        </w:rPr>
        <w:t xml:space="preserve">e diversi portali di pubblicità </w:t>
      </w:r>
      <w:r w:rsidRPr="00E44F1B">
        <w:rPr>
          <w:rFonts w:ascii="Arial" w:hAnsi="Arial" w:cs="Arial"/>
          <w:sz w:val="23"/>
          <w:szCs w:val="23"/>
        </w:rPr>
        <w:t>generale, ma non sono consultabili in modo unitario. Il nuovo por</w:t>
      </w:r>
      <w:r w:rsidR="00121F1C" w:rsidRPr="00E44F1B">
        <w:rPr>
          <w:rFonts w:ascii="Arial" w:hAnsi="Arial" w:cs="Arial"/>
          <w:sz w:val="23"/>
          <w:szCs w:val="23"/>
        </w:rPr>
        <w:t xml:space="preserve">tale unico punta </w:t>
      </w:r>
      <w:r w:rsidRPr="00E44F1B">
        <w:rPr>
          <w:rFonts w:ascii="Arial" w:hAnsi="Arial" w:cs="Arial"/>
          <w:sz w:val="23"/>
          <w:szCs w:val="23"/>
        </w:rPr>
        <w:t>a superare questa frammentazione</w:t>
      </w:r>
      <w:r w:rsidR="00121F1C" w:rsidRPr="00E44F1B">
        <w:rPr>
          <w:rFonts w:ascii="Arial" w:hAnsi="Arial" w:cs="Arial"/>
          <w:sz w:val="23"/>
          <w:szCs w:val="23"/>
        </w:rPr>
        <w:t xml:space="preserve"> e la</w:t>
      </w:r>
      <w:r w:rsidR="00A35F7A" w:rsidRPr="00E44F1B">
        <w:rPr>
          <w:rFonts w:ascii="Arial" w:hAnsi="Arial" w:cs="Arial"/>
          <w:sz w:val="23"/>
          <w:szCs w:val="23"/>
        </w:rPr>
        <w:t xml:space="preserve"> conseguente</w:t>
      </w:r>
      <w:r w:rsidR="00121F1C" w:rsidRPr="00E44F1B">
        <w:rPr>
          <w:rFonts w:ascii="Arial" w:hAnsi="Arial" w:cs="Arial"/>
          <w:sz w:val="23"/>
          <w:szCs w:val="23"/>
        </w:rPr>
        <w:t xml:space="preserve"> dispersione delle informazioni</w:t>
      </w:r>
      <w:r w:rsidRPr="00E44F1B">
        <w:rPr>
          <w:rFonts w:ascii="Arial" w:hAnsi="Arial" w:cs="Arial"/>
          <w:sz w:val="23"/>
          <w:szCs w:val="23"/>
        </w:rPr>
        <w:t xml:space="preserve"> e a divenire nel tempo un punto di riferimento stabile per gli iscritti all’Albo impegnati in questo tipo di operazioni.</w:t>
      </w:r>
      <w:r w:rsidR="00121F1C" w:rsidRPr="00E44F1B">
        <w:rPr>
          <w:rFonts w:ascii="Arial" w:hAnsi="Arial" w:cs="Arial"/>
          <w:sz w:val="23"/>
          <w:szCs w:val="23"/>
        </w:rPr>
        <w:t xml:space="preserve"> </w:t>
      </w:r>
      <w:r w:rsidR="001B3F4A" w:rsidRPr="00E44F1B">
        <w:rPr>
          <w:rFonts w:ascii="Arial" w:hAnsi="Arial" w:cs="Arial"/>
          <w:sz w:val="23"/>
          <w:szCs w:val="23"/>
        </w:rPr>
        <w:t>Lo staff</w:t>
      </w:r>
      <w:r w:rsidR="000138F7" w:rsidRPr="00E44F1B">
        <w:rPr>
          <w:rFonts w:ascii="Arial" w:hAnsi="Arial" w:cs="Arial"/>
          <w:sz w:val="23"/>
          <w:szCs w:val="23"/>
        </w:rPr>
        <w:t xml:space="preserve"> di Rete Aste commercialisti, inoltre, si impegna a fornire assistenza costante ai commercialisti che decideranno di usufruire del servizio.</w:t>
      </w:r>
      <w:r w:rsidR="00372DDC" w:rsidRPr="00E44F1B">
        <w:rPr>
          <w:rFonts w:ascii="Arial" w:hAnsi="Arial" w:cs="Arial"/>
          <w:sz w:val="23"/>
          <w:szCs w:val="23"/>
        </w:rPr>
        <w:t xml:space="preserve"> </w:t>
      </w:r>
    </w:p>
    <w:p w:rsidR="00E44F1B" w:rsidRPr="00E44F1B" w:rsidRDefault="00E44F1B" w:rsidP="006A60A5">
      <w:pPr>
        <w:jc w:val="both"/>
        <w:rPr>
          <w:rFonts w:ascii="Arial" w:eastAsia="Calibri" w:hAnsi="Arial" w:cs="Arial"/>
          <w:sz w:val="23"/>
          <w:szCs w:val="23"/>
        </w:rPr>
      </w:pPr>
    </w:p>
    <w:p w:rsidR="00E44F1B" w:rsidRPr="00E44F1B" w:rsidRDefault="00E44F1B" w:rsidP="006A60A5">
      <w:pPr>
        <w:jc w:val="both"/>
        <w:rPr>
          <w:sz w:val="23"/>
          <w:szCs w:val="23"/>
        </w:rPr>
      </w:pPr>
      <w:r w:rsidRPr="00E44F1B">
        <w:rPr>
          <w:rFonts w:ascii="Arial" w:hAnsi="Arial" w:cs="Arial"/>
          <w:sz w:val="23"/>
          <w:szCs w:val="23"/>
        </w:rPr>
        <w:t xml:space="preserve">“Il Consiglio nazionale – spiega il presidente della categoria, </w:t>
      </w:r>
      <w:r w:rsidRPr="00E44F1B">
        <w:rPr>
          <w:rFonts w:ascii="Arial" w:hAnsi="Arial" w:cs="Arial"/>
          <w:b/>
          <w:sz w:val="23"/>
          <w:szCs w:val="23"/>
        </w:rPr>
        <w:t xml:space="preserve">Gerardo Longobardi </w:t>
      </w:r>
      <w:r w:rsidRPr="00E44F1B">
        <w:rPr>
          <w:rFonts w:ascii="Arial" w:hAnsi="Arial" w:cs="Arial"/>
          <w:sz w:val="23"/>
          <w:szCs w:val="23"/>
        </w:rPr>
        <w:t xml:space="preserve">– si impegnerà per il successo di questa iniziativa. La vetrina di tutte le vendite che verranno fatte confluire dai singoli commercialisti sarà consultabile direttamente sia dal nostro portale nazionale </w:t>
      </w:r>
      <w:hyperlink r:id="rId10" w:history="1">
        <w:r w:rsidRPr="00E44F1B">
          <w:rPr>
            <w:rStyle w:val="Collegamentoipertestuale"/>
            <w:rFonts w:ascii="Arial" w:hAnsi="Arial" w:cs="Arial"/>
            <w:sz w:val="23"/>
            <w:szCs w:val="23"/>
          </w:rPr>
          <w:t>www.commercialisti.it</w:t>
        </w:r>
      </w:hyperlink>
      <w:r w:rsidRPr="00E44F1B">
        <w:rPr>
          <w:rFonts w:ascii="Arial" w:hAnsi="Arial" w:cs="Arial"/>
          <w:sz w:val="23"/>
          <w:szCs w:val="23"/>
        </w:rPr>
        <w:t xml:space="preserve"> che da quelli degli ordini territoriali. Questi ultimi – prosegue Longobardi - potranno aderire al protocollo e diffondere le informazioni sull’iniziativa, organizzando incontri per spiegarne i contenuti e per formare i professionisti che vogliono parteciparvi attivamente”.</w:t>
      </w:r>
    </w:p>
    <w:p w:rsidR="00E44F1B" w:rsidRPr="00E44F1B" w:rsidRDefault="00E44F1B" w:rsidP="006A60A5">
      <w:pPr>
        <w:jc w:val="both"/>
        <w:rPr>
          <w:rFonts w:ascii="Arial" w:hAnsi="Arial" w:cs="Arial"/>
          <w:sz w:val="23"/>
          <w:szCs w:val="23"/>
        </w:rPr>
      </w:pPr>
    </w:p>
    <w:p w:rsidR="000138F7" w:rsidRPr="00E44F1B" w:rsidRDefault="00121F1C" w:rsidP="006A60A5">
      <w:pPr>
        <w:jc w:val="both"/>
        <w:rPr>
          <w:rFonts w:ascii="Arial" w:hAnsi="Arial" w:cs="Arial"/>
          <w:sz w:val="23"/>
          <w:szCs w:val="23"/>
        </w:rPr>
      </w:pPr>
      <w:r w:rsidRPr="00E44F1B">
        <w:rPr>
          <w:rFonts w:ascii="Arial" w:hAnsi="Arial" w:cs="Arial"/>
          <w:sz w:val="23"/>
          <w:szCs w:val="23"/>
        </w:rPr>
        <w:t xml:space="preserve">“Grazie a questo protocollo d’intesa - </w:t>
      </w:r>
      <w:r w:rsidR="00E44F1B" w:rsidRPr="00E44F1B">
        <w:rPr>
          <w:rFonts w:ascii="Arial" w:hAnsi="Arial" w:cs="Arial"/>
          <w:sz w:val="23"/>
          <w:szCs w:val="23"/>
        </w:rPr>
        <w:t xml:space="preserve">afferma il Consigliere nazionale delegato alle funzioni giudiziarie, </w:t>
      </w:r>
      <w:r w:rsidR="00E44F1B" w:rsidRPr="00E44F1B">
        <w:rPr>
          <w:rFonts w:ascii="Arial" w:hAnsi="Arial" w:cs="Arial"/>
          <w:b/>
          <w:sz w:val="23"/>
          <w:szCs w:val="23"/>
        </w:rPr>
        <w:t>Maria Luisa Campise</w:t>
      </w:r>
      <w:r w:rsidR="00E44F1B" w:rsidRPr="00E44F1B">
        <w:rPr>
          <w:rFonts w:ascii="Arial" w:hAnsi="Arial" w:cs="Arial"/>
          <w:sz w:val="23"/>
          <w:szCs w:val="23"/>
        </w:rPr>
        <w:t xml:space="preserve"> </w:t>
      </w:r>
      <w:r w:rsidRPr="00E44F1B">
        <w:rPr>
          <w:rFonts w:ascii="Arial" w:hAnsi="Arial" w:cs="Arial"/>
          <w:sz w:val="23"/>
          <w:szCs w:val="23"/>
        </w:rPr>
        <w:t>- i Commercialisti</w:t>
      </w:r>
      <w:r w:rsidR="00A35F7A" w:rsidRPr="00E44F1B">
        <w:rPr>
          <w:rFonts w:ascii="Arial" w:hAnsi="Arial" w:cs="Arial"/>
          <w:sz w:val="23"/>
          <w:szCs w:val="23"/>
        </w:rPr>
        <w:t xml:space="preserve"> avranno </w:t>
      </w:r>
      <w:r w:rsidRPr="00E44F1B">
        <w:rPr>
          <w:rFonts w:ascii="Arial" w:hAnsi="Arial" w:cs="Arial"/>
          <w:sz w:val="23"/>
          <w:szCs w:val="23"/>
        </w:rPr>
        <w:t>d’ora in avanti la propria rete dedicata per poter svolgere pienamente questa funzione in modo trasparente, riconoscibile e visibile.</w:t>
      </w:r>
      <w:r w:rsidR="00734E57" w:rsidRPr="00E44F1B">
        <w:rPr>
          <w:rFonts w:ascii="Arial" w:hAnsi="Arial" w:cs="Arial"/>
          <w:sz w:val="23"/>
          <w:szCs w:val="23"/>
        </w:rPr>
        <w:t xml:space="preserve"> </w:t>
      </w:r>
      <w:r w:rsidRPr="00E44F1B">
        <w:rPr>
          <w:rFonts w:ascii="Arial" w:hAnsi="Arial" w:cs="Arial"/>
          <w:sz w:val="23"/>
          <w:szCs w:val="23"/>
        </w:rPr>
        <w:t>La nostra professione</w:t>
      </w:r>
      <w:r w:rsidR="000D3936" w:rsidRPr="00E44F1B">
        <w:rPr>
          <w:rFonts w:ascii="Arial" w:hAnsi="Arial" w:cs="Arial"/>
          <w:sz w:val="23"/>
          <w:szCs w:val="23"/>
        </w:rPr>
        <w:t xml:space="preserve"> </w:t>
      </w:r>
      <w:r w:rsidRPr="00E44F1B">
        <w:rPr>
          <w:rFonts w:ascii="Arial" w:hAnsi="Arial" w:cs="Arial"/>
          <w:sz w:val="23"/>
          <w:szCs w:val="23"/>
        </w:rPr>
        <w:t>–</w:t>
      </w:r>
      <w:r w:rsidR="004406A0" w:rsidRPr="00E44F1B">
        <w:rPr>
          <w:rFonts w:ascii="Arial" w:hAnsi="Arial" w:cs="Arial"/>
          <w:sz w:val="23"/>
          <w:szCs w:val="23"/>
        </w:rPr>
        <w:t xml:space="preserve"> </w:t>
      </w:r>
      <w:r w:rsidRPr="00E44F1B">
        <w:rPr>
          <w:rFonts w:ascii="Arial" w:hAnsi="Arial" w:cs="Arial"/>
          <w:sz w:val="23"/>
          <w:szCs w:val="23"/>
        </w:rPr>
        <w:t xml:space="preserve">continua </w:t>
      </w:r>
      <w:r w:rsidR="00E44F1B" w:rsidRPr="00E44F1B">
        <w:rPr>
          <w:rFonts w:ascii="Arial" w:hAnsi="Arial" w:cs="Arial"/>
          <w:sz w:val="23"/>
          <w:szCs w:val="23"/>
        </w:rPr>
        <w:t>Campise</w:t>
      </w:r>
      <w:r w:rsidR="004406A0" w:rsidRPr="00E44F1B">
        <w:rPr>
          <w:rFonts w:ascii="Arial" w:hAnsi="Arial" w:cs="Arial"/>
          <w:sz w:val="23"/>
          <w:szCs w:val="23"/>
        </w:rPr>
        <w:t xml:space="preserve">- </w:t>
      </w:r>
      <w:r w:rsidR="000D3936" w:rsidRPr="00E44F1B">
        <w:rPr>
          <w:rFonts w:ascii="Arial" w:hAnsi="Arial" w:cs="Arial"/>
          <w:sz w:val="23"/>
          <w:szCs w:val="23"/>
        </w:rPr>
        <w:t xml:space="preserve">svolge ruoli centrali nelle vendite </w:t>
      </w:r>
      <w:r w:rsidR="00DD76F0" w:rsidRPr="00E44F1B">
        <w:rPr>
          <w:rFonts w:ascii="Arial" w:hAnsi="Arial" w:cs="Arial"/>
          <w:sz w:val="23"/>
          <w:szCs w:val="23"/>
        </w:rPr>
        <w:t>di ogni tipologia</w:t>
      </w:r>
      <w:r w:rsidR="003E386F" w:rsidRPr="00E44F1B">
        <w:rPr>
          <w:rFonts w:ascii="Arial" w:hAnsi="Arial" w:cs="Arial"/>
          <w:sz w:val="23"/>
          <w:szCs w:val="23"/>
        </w:rPr>
        <w:t xml:space="preserve">, con una </w:t>
      </w:r>
      <w:r w:rsidR="000D3936" w:rsidRPr="00E44F1B">
        <w:rPr>
          <w:rFonts w:ascii="Arial" w:hAnsi="Arial" w:cs="Arial"/>
          <w:sz w:val="23"/>
          <w:szCs w:val="23"/>
        </w:rPr>
        <w:t>presenza capillare nell’intero tessu</w:t>
      </w:r>
      <w:r w:rsidR="003E386F" w:rsidRPr="00E44F1B">
        <w:rPr>
          <w:rFonts w:ascii="Arial" w:hAnsi="Arial" w:cs="Arial"/>
          <w:sz w:val="23"/>
          <w:szCs w:val="23"/>
        </w:rPr>
        <w:t>to economico-sociale nazionale che puntiamo a valorizzare il più possibile</w:t>
      </w:r>
      <w:r w:rsidR="00E44F1B">
        <w:rPr>
          <w:rFonts w:ascii="Arial" w:hAnsi="Arial" w:cs="Arial"/>
          <w:sz w:val="23"/>
          <w:szCs w:val="23"/>
        </w:rPr>
        <w:t>. O</w:t>
      </w:r>
      <w:r w:rsidR="00E44F1B" w:rsidRPr="00E44F1B">
        <w:rPr>
          <w:rFonts w:ascii="Arial" w:hAnsi="Arial" w:cs="Arial"/>
          <w:sz w:val="23"/>
          <w:szCs w:val="23"/>
        </w:rPr>
        <w:t>ra</w:t>
      </w:r>
      <w:r w:rsidR="00E44F1B">
        <w:rPr>
          <w:rFonts w:ascii="Arial" w:hAnsi="Arial" w:cs="Arial"/>
          <w:sz w:val="23"/>
          <w:szCs w:val="23"/>
        </w:rPr>
        <w:t>,</w:t>
      </w:r>
      <w:r w:rsidR="00E44F1B" w:rsidRPr="00E44F1B">
        <w:rPr>
          <w:rFonts w:ascii="Arial" w:hAnsi="Arial" w:cs="Arial"/>
          <w:sz w:val="23"/>
          <w:szCs w:val="23"/>
        </w:rPr>
        <w:t xml:space="preserve"> finalmente</w:t>
      </w:r>
      <w:r w:rsidR="00E44F1B">
        <w:rPr>
          <w:rFonts w:ascii="Arial" w:hAnsi="Arial" w:cs="Arial"/>
          <w:sz w:val="23"/>
          <w:szCs w:val="23"/>
        </w:rPr>
        <w:t xml:space="preserve">, i commercialisti hanno </w:t>
      </w:r>
      <w:r w:rsidR="00E44F1B" w:rsidRPr="00E44F1B">
        <w:rPr>
          <w:rFonts w:ascii="Arial" w:hAnsi="Arial" w:cs="Arial"/>
          <w:sz w:val="23"/>
          <w:szCs w:val="23"/>
        </w:rPr>
        <w:t xml:space="preserve">a </w:t>
      </w:r>
      <w:r w:rsidR="00B548C5">
        <w:rPr>
          <w:rFonts w:ascii="Arial" w:hAnsi="Arial" w:cs="Arial"/>
          <w:sz w:val="23"/>
          <w:szCs w:val="23"/>
        </w:rPr>
        <w:t xml:space="preserve">loro </w:t>
      </w:r>
      <w:r w:rsidR="00E44F1B" w:rsidRPr="00E44F1B">
        <w:rPr>
          <w:rFonts w:ascii="Arial" w:hAnsi="Arial" w:cs="Arial"/>
          <w:sz w:val="23"/>
          <w:szCs w:val="23"/>
        </w:rPr>
        <w:t>disposizione uno strumento comparabile a quelli di altre categorie professionali attive nel settore giudiziario e delle dismissioni pubbliche</w:t>
      </w:r>
      <w:r w:rsidR="004406A0" w:rsidRPr="00E44F1B">
        <w:rPr>
          <w:rFonts w:ascii="Arial" w:hAnsi="Arial" w:cs="Arial"/>
          <w:sz w:val="23"/>
          <w:szCs w:val="23"/>
        </w:rPr>
        <w:t>”.</w:t>
      </w:r>
      <w:r w:rsidRPr="00E44F1B">
        <w:rPr>
          <w:rFonts w:ascii="Arial" w:hAnsi="Arial" w:cs="Arial"/>
          <w:sz w:val="23"/>
          <w:szCs w:val="23"/>
        </w:rPr>
        <w:t xml:space="preserve"> </w:t>
      </w:r>
    </w:p>
    <w:bookmarkEnd w:id="0"/>
    <w:p w:rsidR="000138F7" w:rsidRPr="00E44F1B" w:rsidRDefault="000138F7" w:rsidP="006A60A5">
      <w:pPr>
        <w:pStyle w:val="Paragrafoelenco"/>
        <w:ind w:left="0"/>
        <w:rPr>
          <w:rFonts w:ascii="Arial" w:hAnsi="Arial" w:cs="Arial"/>
          <w:sz w:val="23"/>
          <w:szCs w:val="23"/>
        </w:rPr>
      </w:pPr>
    </w:p>
    <w:sectPr w:rsidR="000138F7" w:rsidRPr="00E44F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00F" w:rsidRDefault="004C500F" w:rsidP="0078332C">
      <w:r>
        <w:separator/>
      </w:r>
    </w:p>
  </w:endnote>
  <w:endnote w:type="continuationSeparator" w:id="0">
    <w:p w:rsidR="004C500F" w:rsidRDefault="004C500F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5F" w:rsidRDefault="00A847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5F" w:rsidRDefault="00A8475F" w:rsidP="00A8475F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Ufficio stampa Consiglio nazionale dei commercialisti</w:t>
    </w:r>
  </w:p>
  <w:p w:rsidR="00A8475F" w:rsidRDefault="00A8475F" w:rsidP="00A8475F">
    <w:pPr>
      <w:rPr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A8475F" w:rsidRDefault="00A8475F" w:rsidP="00A8475F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parracino@commercialisti.it</w:t>
    </w:r>
  </w:p>
  <w:p w:rsidR="00A8475F" w:rsidRDefault="00A8475F" w:rsidP="00A8475F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5F" w:rsidRDefault="00A847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00F" w:rsidRDefault="004C500F" w:rsidP="0078332C">
      <w:r>
        <w:separator/>
      </w:r>
    </w:p>
  </w:footnote>
  <w:footnote w:type="continuationSeparator" w:id="0">
    <w:p w:rsidR="004C500F" w:rsidRDefault="004C500F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5F" w:rsidRDefault="00A847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5F" w:rsidRDefault="00A847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C39D2"/>
    <w:multiLevelType w:val="hybridMultilevel"/>
    <w:tmpl w:val="AE7C6C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03C48"/>
    <w:multiLevelType w:val="hybridMultilevel"/>
    <w:tmpl w:val="328A2D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B08B3"/>
    <w:multiLevelType w:val="hybridMultilevel"/>
    <w:tmpl w:val="E60E38E0"/>
    <w:lvl w:ilvl="0" w:tplc="4EB4B5CC">
      <w:start w:val="3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E24B7"/>
    <w:multiLevelType w:val="hybridMultilevel"/>
    <w:tmpl w:val="21A64CDC"/>
    <w:lvl w:ilvl="0" w:tplc="6A9AF872">
      <w:numFmt w:val="bullet"/>
      <w:lvlText w:val="-"/>
      <w:lvlJc w:val="left"/>
      <w:pPr>
        <w:ind w:left="366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26" w:hanging="360"/>
      </w:pPr>
      <w:rPr>
        <w:rFonts w:ascii="Wingdings" w:hAnsi="Wingdings" w:hint="default"/>
      </w:rPr>
    </w:lvl>
  </w:abstractNum>
  <w:abstractNum w:abstractNumId="4" w15:restartNumberingAfterBreak="0">
    <w:nsid w:val="762965B6"/>
    <w:multiLevelType w:val="hybridMultilevel"/>
    <w:tmpl w:val="69EC0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05323"/>
    <w:multiLevelType w:val="multilevel"/>
    <w:tmpl w:val="6A7E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35"/>
    <w:rsid w:val="00006EE6"/>
    <w:rsid w:val="000138F7"/>
    <w:rsid w:val="000329A4"/>
    <w:rsid w:val="0006018A"/>
    <w:rsid w:val="000C19B1"/>
    <w:rsid w:val="000D3936"/>
    <w:rsid w:val="00102041"/>
    <w:rsid w:val="00103B90"/>
    <w:rsid w:val="001071F9"/>
    <w:rsid w:val="00121C2D"/>
    <w:rsid w:val="00121F1C"/>
    <w:rsid w:val="00191BB6"/>
    <w:rsid w:val="001B3F4A"/>
    <w:rsid w:val="001C7E5F"/>
    <w:rsid w:val="0025352C"/>
    <w:rsid w:val="002A1399"/>
    <w:rsid w:val="002A7FD0"/>
    <w:rsid w:val="002B033F"/>
    <w:rsid w:val="002D2034"/>
    <w:rsid w:val="002E5779"/>
    <w:rsid w:val="00332874"/>
    <w:rsid w:val="003457EF"/>
    <w:rsid w:val="00372DDC"/>
    <w:rsid w:val="003E0F52"/>
    <w:rsid w:val="003E386F"/>
    <w:rsid w:val="004406A0"/>
    <w:rsid w:val="0045569A"/>
    <w:rsid w:val="004702BB"/>
    <w:rsid w:val="00495912"/>
    <w:rsid w:val="004B2695"/>
    <w:rsid w:val="004C500F"/>
    <w:rsid w:val="004F4FAF"/>
    <w:rsid w:val="00535DEC"/>
    <w:rsid w:val="00543860"/>
    <w:rsid w:val="00555885"/>
    <w:rsid w:val="0058002D"/>
    <w:rsid w:val="005816F1"/>
    <w:rsid w:val="00590F83"/>
    <w:rsid w:val="005C008B"/>
    <w:rsid w:val="005F0C58"/>
    <w:rsid w:val="005F443A"/>
    <w:rsid w:val="005F5B57"/>
    <w:rsid w:val="006273CC"/>
    <w:rsid w:val="00641C3C"/>
    <w:rsid w:val="00664311"/>
    <w:rsid w:val="00677A10"/>
    <w:rsid w:val="006A60A5"/>
    <w:rsid w:val="00704357"/>
    <w:rsid w:val="007114F1"/>
    <w:rsid w:val="00734E57"/>
    <w:rsid w:val="00764D9D"/>
    <w:rsid w:val="00782159"/>
    <w:rsid w:val="0078332C"/>
    <w:rsid w:val="007C14B1"/>
    <w:rsid w:val="00801EF3"/>
    <w:rsid w:val="008435C5"/>
    <w:rsid w:val="00892C1F"/>
    <w:rsid w:val="008D69D8"/>
    <w:rsid w:val="0091717B"/>
    <w:rsid w:val="00931146"/>
    <w:rsid w:val="00986756"/>
    <w:rsid w:val="009C4A22"/>
    <w:rsid w:val="00A07FB9"/>
    <w:rsid w:val="00A12594"/>
    <w:rsid w:val="00A14ACE"/>
    <w:rsid w:val="00A33C90"/>
    <w:rsid w:val="00A34135"/>
    <w:rsid w:val="00A35F7A"/>
    <w:rsid w:val="00A47FEA"/>
    <w:rsid w:val="00A760E5"/>
    <w:rsid w:val="00A837E6"/>
    <w:rsid w:val="00A8475F"/>
    <w:rsid w:val="00AA7145"/>
    <w:rsid w:val="00AE0EB1"/>
    <w:rsid w:val="00AE3DBA"/>
    <w:rsid w:val="00B01322"/>
    <w:rsid w:val="00B14747"/>
    <w:rsid w:val="00B548C5"/>
    <w:rsid w:val="00BB6866"/>
    <w:rsid w:val="00BD0510"/>
    <w:rsid w:val="00C342D6"/>
    <w:rsid w:val="00C92F98"/>
    <w:rsid w:val="00CB51DE"/>
    <w:rsid w:val="00CF5AAB"/>
    <w:rsid w:val="00D16370"/>
    <w:rsid w:val="00D8466D"/>
    <w:rsid w:val="00DD76F0"/>
    <w:rsid w:val="00E44F1B"/>
    <w:rsid w:val="00ED2BA2"/>
    <w:rsid w:val="00F7125B"/>
    <w:rsid w:val="00FC274B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D09AC2-497A-4FBC-ABF2-BE5859A1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643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1BB6"/>
    <w:rPr>
      <w:rFonts w:ascii="Calibri" w:hAnsi="Calibri" w:cs="Consolas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102041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43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hare">
    <w:name w:val="share"/>
    <w:basedOn w:val="Normale"/>
    <w:rsid w:val="00664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64311"/>
  </w:style>
  <w:style w:type="paragraph" w:styleId="NormaleWeb">
    <w:name w:val="Normal (Web)"/>
    <w:basedOn w:val="Normale"/>
    <w:uiPriority w:val="99"/>
    <w:unhideWhenUsed/>
    <w:rsid w:val="00664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E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EE6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D16370"/>
    <w:rPr>
      <w:b/>
      <w:bCs/>
    </w:rPr>
  </w:style>
  <w:style w:type="paragraph" w:styleId="Corpotesto">
    <w:name w:val="Body Text"/>
    <w:basedOn w:val="Normale"/>
    <w:link w:val="CorpotestoCarattere"/>
    <w:rsid w:val="000D3936"/>
    <w:pPr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D393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0D3936"/>
    <w:pPr>
      <w:ind w:left="708"/>
      <w:jc w:val="both"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34"/>
    <w:rsid w:val="000D39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teastecommercialisti.it/geoauctions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teastecommercialisti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ommercialis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teastecommercialisti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7</cp:revision>
  <cp:lastPrinted>2016-05-04T15:11:00Z</cp:lastPrinted>
  <dcterms:created xsi:type="dcterms:W3CDTF">2016-05-06T11:38:00Z</dcterms:created>
  <dcterms:modified xsi:type="dcterms:W3CDTF">2016-05-06T12:28:00Z</dcterms:modified>
</cp:coreProperties>
</file>