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3BDC" w14:textId="77777777" w:rsidR="00E63F02" w:rsidRDefault="00E63F02" w:rsidP="0086071F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bdr w:val="none" w:sz="0" w:space="0" w:color="auto" w:frame="1"/>
        </w:rPr>
      </w:pPr>
    </w:p>
    <w:p w14:paraId="1CB48196" w14:textId="77777777" w:rsidR="0086071F" w:rsidRDefault="0086071F" w:rsidP="0086071F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071F7DD3" w14:textId="77777777" w:rsidR="0086071F" w:rsidRDefault="0086071F" w:rsidP="0086071F">
      <w:pPr>
        <w:pStyle w:val="xmsonormal0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0E0996DC" w14:textId="6F395FDC" w:rsidR="0086071F" w:rsidRDefault="0086071F" w:rsidP="0086071F">
      <w:pPr>
        <w:pStyle w:val="xmsonormal0"/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20ED3756" w14:textId="77777777" w:rsidR="0086071F" w:rsidRDefault="0086071F" w:rsidP="0086071F">
      <w:pPr>
        <w:pStyle w:val="xmsonormal0"/>
        <w:shd w:val="clear" w:color="auto" w:fill="FFFFFF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color w:val="000000"/>
        </w:rPr>
        <w:t> </w:t>
      </w:r>
    </w:p>
    <w:p w14:paraId="2A3C9CEF" w14:textId="77777777" w:rsidR="0086071F" w:rsidRDefault="0086071F" w:rsidP="0086071F">
      <w:pPr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</w:pPr>
    </w:p>
    <w:p w14:paraId="4770A7AC" w14:textId="5E2AC7B7" w:rsidR="0086071F" w:rsidRDefault="0086071F" w:rsidP="0086071F">
      <w:pPr>
        <w:shd w:val="clear" w:color="auto" w:fill="FFFFFF"/>
        <w:jc w:val="center"/>
        <w:rPr>
          <w:color w:val="000000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FISCO: AL MEF INCONTRO COMMERCIALISTI – SAVINO </w:t>
      </w:r>
    </w:p>
    <w:p w14:paraId="47DD4B9F" w14:textId="77777777" w:rsidR="0086071F" w:rsidRDefault="0086071F" w:rsidP="0086071F">
      <w:pPr>
        <w:shd w:val="clear" w:color="auto" w:fill="FFFFFF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FAB004F" w14:textId="3E2180CC" w:rsidR="0086071F" w:rsidRDefault="0086071F" w:rsidP="0086071F">
      <w:pPr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contentpasted0"/>
          <w:rFonts w:ascii="Arial" w:hAnsi="Arial" w:cs="Arial"/>
          <w:b/>
          <w:bCs/>
          <w:sz w:val="24"/>
          <w:szCs w:val="24"/>
          <w:shd w:val="clear" w:color="auto" w:fill="FBFAF9"/>
        </w:rPr>
        <w:t xml:space="preserve">Attualità fiscale e professionale i temi trattati.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De Nuccio: “Il Consiglio nazionale impegnato in interlocuzioni istituzionali a tutto campo”</w:t>
      </w:r>
    </w:p>
    <w:p w14:paraId="2656E91A" w14:textId="77777777" w:rsidR="0086071F" w:rsidRDefault="0086071F" w:rsidP="0086071F">
      <w:pPr>
        <w:shd w:val="clear" w:color="auto" w:fill="FFFFFF"/>
        <w:jc w:val="center"/>
        <w:rPr>
          <w:color w:val="000000"/>
        </w:rPr>
      </w:pPr>
    </w:p>
    <w:p w14:paraId="2E379F9B" w14:textId="725D546A" w:rsidR="0086071F" w:rsidRDefault="0086071F" w:rsidP="008607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017C4D50" w14:textId="77777777" w:rsidR="0086071F" w:rsidRDefault="0086071F" w:rsidP="0086071F">
      <w:pPr>
        <w:shd w:val="clear" w:color="auto" w:fill="FFFFFF"/>
        <w:jc w:val="both"/>
        <w:rPr>
          <w:color w:val="000000"/>
        </w:rPr>
      </w:pPr>
    </w:p>
    <w:p w14:paraId="26F2CD09" w14:textId="77777777" w:rsidR="0086071F" w:rsidRDefault="0086071F" w:rsidP="0086071F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ascii="Arial" w:hAnsi="Arial" w:cs="Arial"/>
          <w:i/>
          <w:iCs/>
          <w:color w:val="000000"/>
          <w:sz w:val="24"/>
          <w:szCs w:val="24"/>
        </w:rPr>
        <w:t xml:space="preserve">Roma, 10 novembre 2022 –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Proseguono le interlocuzioni istituzionali del Consiglio nazionale dei commercialisti. Dopo quella di ieri con il Viceministro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Maurizio Leo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il presidente nazionale della categoria,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Elbano de Nuccio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,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e il consigliere nazionale tesoriere con delega all’area fiscale,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Salvatore Regalbuto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accompagnati dalla presidente dell’Ordine territoriale di Udine,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Micaela Sette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, hanno incontrato oggi presso il Ministero dell’Economia e delle Finanze la sottosegretaria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Sandra Savino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>. Al centro dell’incontro temi legati all’attualità fiscale e professionale.  </w:t>
      </w:r>
    </w:p>
    <w:p w14:paraId="4BB08FEF" w14:textId="77777777" w:rsidR="0086071F" w:rsidRDefault="0086071F" w:rsidP="0086071F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4F8EB078" w14:textId="77777777" w:rsidR="0086071F" w:rsidRDefault="0086071F" w:rsidP="0086071F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“In questi giorni – afferma de Nuccio – stiamo avviando un’intensa attività di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interlocuzione istituzionale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con esponenti del nuovo esecutivo, del Parlamento e con altri stakeholders istituzionali. Il clima di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ascolto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e di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interesse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nel quale queste interlocuzioni si svolgono ci rafforza nella convinzione che una presenza autorevole e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 xml:space="preserve">propositiva 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dei commercialisti italiani può portare a </w:t>
      </w: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  <w:t>risultati positivi</w:t>
      </w:r>
      <w:r>
        <w:rPr>
          <w:rStyle w:val="contentpasted0"/>
          <w:rFonts w:ascii="Arial" w:hAnsi="Arial" w:cs="Arial"/>
          <w:color w:val="000000"/>
          <w:sz w:val="24"/>
          <w:szCs w:val="24"/>
        </w:rPr>
        <w:t xml:space="preserve"> non solo per la categoria, ma per il sistema economico nazionale, così bisognoso di una riforma fiscale organica e quindi del contributo di competenze e di esperienze maturate quotidianamente sul campo dalla nostra professione”.     </w:t>
      </w:r>
    </w:p>
    <w:p w14:paraId="05645ABF" w14:textId="77777777" w:rsidR="005722D0" w:rsidRPr="00E130B3" w:rsidRDefault="005722D0" w:rsidP="0086071F">
      <w:pPr>
        <w:pStyle w:val="xmsonormal0"/>
        <w:shd w:val="clear" w:color="auto" w:fill="FFFFFF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</w:p>
    <w:sectPr w:rsidR="005722D0" w:rsidRPr="00E130B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2086" w14:textId="77777777" w:rsidR="0075087B" w:rsidRDefault="0075087B" w:rsidP="0078332C">
      <w:r>
        <w:separator/>
      </w:r>
    </w:p>
  </w:endnote>
  <w:endnote w:type="continuationSeparator" w:id="0">
    <w:p w14:paraId="0F06E7FC" w14:textId="77777777" w:rsidR="0075087B" w:rsidRDefault="0075087B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68C4" w14:textId="77777777" w:rsidR="0075087B" w:rsidRDefault="0075087B" w:rsidP="0078332C">
      <w:r>
        <w:separator/>
      </w:r>
    </w:p>
  </w:footnote>
  <w:footnote w:type="continuationSeparator" w:id="0">
    <w:p w14:paraId="077D213C" w14:textId="77777777" w:rsidR="0075087B" w:rsidRDefault="0075087B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51C6"/>
    <w:multiLevelType w:val="hybridMultilevel"/>
    <w:tmpl w:val="DC346CE2"/>
    <w:lvl w:ilvl="0" w:tplc="784C9C1C">
      <w:start w:val="4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6F55"/>
    <w:rsid w:val="000D7385"/>
    <w:rsid w:val="000D7847"/>
    <w:rsid w:val="000E1AE4"/>
    <w:rsid w:val="000E22EF"/>
    <w:rsid w:val="000E2C59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01AD"/>
    <w:rsid w:val="00272605"/>
    <w:rsid w:val="002777E7"/>
    <w:rsid w:val="00281202"/>
    <w:rsid w:val="0028246D"/>
    <w:rsid w:val="00286C68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42D"/>
    <w:rsid w:val="002E0E5F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4C9E"/>
    <w:rsid w:val="003907A0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6213"/>
    <w:rsid w:val="004964DA"/>
    <w:rsid w:val="004A44B8"/>
    <w:rsid w:val="004A6888"/>
    <w:rsid w:val="004B2695"/>
    <w:rsid w:val="004C06C8"/>
    <w:rsid w:val="004C6565"/>
    <w:rsid w:val="004D5FAB"/>
    <w:rsid w:val="004E435B"/>
    <w:rsid w:val="004F1170"/>
    <w:rsid w:val="004F4736"/>
    <w:rsid w:val="004F56A8"/>
    <w:rsid w:val="004F7362"/>
    <w:rsid w:val="00500E13"/>
    <w:rsid w:val="005049DF"/>
    <w:rsid w:val="00505AE2"/>
    <w:rsid w:val="00511C1B"/>
    <w:rsid w:val="005122BE"/>
    <w:rsid w:val="00513967"/>
    <w:rsid w:val="00516C97"/>
    <w:rsid w:val="00520E1B"/>
    <w:rsid w:val="00522FFA"/>
    <w:rsid w:val="00531523"/>
    <w:rsid w:val="00534AD7"/>
    <w:rsid w:val="00535210"/>
    <w:rsid w:val="00536016"/>
    <w:rsid w:val="005403EC"/>
    <w:rsid w:val="00542311"/>
    <w:rsid w:val="00543860"/>
    <w:rsid w:val="00544970"/>
    <w:rsid w:val="00553019"/>
    <w:rsid w:val="00555885"/>
    <w:rsid w:val="005625A8"/>
    <w:rsid w:val="005636DE"/>
    <w:rsid w:val="00564A2D"/>
    <w:rsid w:val="005673AC"/>
    <w:rsid w:val="005722D0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80"/>
    <w:rsid w:val="005F5B57"/>
    <w:rsid w:val="005F684F"/>
    <w:rsid w:val="00602F27"/>
    <w:rsid w:val="00616BA6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0F77"/>
    <w:rsid w:val="006A0B5D"/>
    <w:rsid w:val="006A0D3B"/>
    <w:rsid w:val="006A4451"/>
    <w:rsid w:val="006C3945"/>
    <w:rsid w:val="006C6818"/>
    <w:rsid w:val="006C7063"/>
    <w:rsid w:val="006E0267"/>
    <w:rsid w:val="006E43CD"/>
    <w:rsid w:val="006F4DC7"/>
    <w:rsid w:val="00717DC7"/>
    <w:rsid w:val="00726188"/>
    <w:rsid w:val="007262E1"/>
    <w:rsid w:val="00736E95"/>
    <w:rsid w:val="007413CC"/>
    <w:rsid w:val="007415B1"/>
    <w:rsid w:val="00741678"/>
    <w:rsid w:val="007423B1"/>
    <w:rsid w:val="00742F7F"/>
    <w:rsid w:val="00747D7E"/>
    <w:rsid w:val="0075087B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2B6F"/>
    <w:rsid w:val="007C0C2D"/>
    <w:rsid w:val="007C14B1"/>
    <w:rsid w:val="007C3A93"/>
    <w:rsid w:val="007C5CCD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51572"/>
    <w:rsid w:val="00855840"/>
    <w:rsid w:val="008600AC"/>
    <w:rsid w:val="008603A5"/>
    <w:rsid w:val="0086071F"/>
    <w:rsid w:val="00863104"/>
    <w:rsid w:val="0087487D"/>
    <w:rsid w:val="0087544F"/>
    <w:rsid w:val="00882DBD"/>
    <w:rsid w:val="0088626E"/>
    <w:rsid w:val="00886628"/>
    <w:rsid w:val="00892238"/>
    <w:rsid w:val="00892C1F"/>
    <w:rsid w:val="00893AB6"/>
    <w:rsid w:val="008940B2"/>
    <w:rsid w:val="00897D6B"/>
    <w:rsid w:val="008A34BC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4B64"/>
    <w:rsid w:val="0096544D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B3CAD"/>
    <w:rsid w:val="009C468C"/>
    <w:rsid w:val="009D0B50"/>
    <w:rsid w:val="009D1F36"/>
    <w:rsid w:val="009D5B30"/>
    <w:rsid w:val="009E093B"/>
    <w:rsid w:val="009E0C7E"/>
    <w:rsid w:val="009E4B9A"/>
    <w:rsid w:val="009E7A07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45B6"/>
    <w:rsid w:val="00A95EE2"/>
    <w:rsid w:val="00A978C3"/>
    <w:rsid w:val="00AA004A"/>
    <w:rsid w:val="00AA33E3"/>
    <w:rsid w:val="00AA59C8"/>
    <w:rsid w:val="00AA66A8"/>
    <w:rsid w:val="00AA7145"/>
    <w:rsid w:val="00AB02A8"/>
    <w:rsid w:val="00AB092F"/>
    <w:rsid w:val="00AB337A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62562"/>
    <w:rsid w:val="00B738BB"/>
    <w:rsid w:val="00B74510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71AF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746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21FB3"/>
    <w:rsid w:val="00D27080"/>
    <w:rsid w:val="00D30BD1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914"/>
    <w:rsid w:val="00DB6F21"/>
    <w:rsid w:val="00DC2C88"/>
    <w:rsid w:val="00DC2C9E"/>
    <w:rsid w:val="00DD07C2"/>
    <w:rsid w:val="00DD1DF9"/>
    <w:rsid w:val="00DD43CD"/>
    <w:rsid w:val="00DD6F05"/>
    <w:rsid w:val="00DE06A3"/>
    <w:rsid w:val="00DE78C6"/>
    <w:rsid w:val="00DF3633"/>
    <w:rsid w:val="00DF6F21"/>
    <w:rsid w:val="00E03601"/>
    <w:rsid w:val="00E0710C"/>
    <w:rsid w:val="00E130B3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4693E"/>
    <w:rsid w:val="00E476CC"/>
    <w:rsid w:val="00E63F0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0DFF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B68FF"/>
    <w:rsid w:val="00FC274B"/>
    <w:rsid w:val="00FC600A"/>
    <w:rsid w:val="00FE009E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E6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cp:lastPrinted>2022-09-30T09:57:00Z</cp:lastPrinted>
  <dcterms:created xsi:type="dcterms:W3CDTF">2022-11-14T09:19:00Z</dcterms:created>
  <dcterms:modified xsi:type="dcterms:W3CDTF">2022-11-14T12:27:00Z</dcterms:modified>
</cp:coreProperties>
</file>